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52" w:rsidRDefault="00455652" w:rsidP="00455652">
      <w:pPr>
        <w:tabs>
          <w:tab w:val="left" w:pos="1080"/>
        </w:tabs>
        <w:rPr>
          <w:lang w:val="sr-Cyrl-CS"/>
        </w:rPr>
      </w:pPr>
      <w:bookmarkStart w:id="0" w:name="_GoBack"/>
      <w:bookmarkEnd w:id="0"/>
      <w:r>
        <w:rPr>
          <w:lang w:val="sr-Cyrl-CS"/>
        </w:rPr>
        <w:t>РЕПУБЛИКА СРБИЈА</w:t>
      </w:r>
    </w:p>
    <w:p w:rsidR="00455652" w:rsidRDefault="00455652" w:rsidP="00455652">
      <w:pPr>
        <w:rPr>
          <w:lang w:val="sr-Cyrl-CS"/>
        </w:rPr>
      </w:pPr>
      <w:r>
        <w:rPr>
          <w:lang w:val="sr-Cyrl-CS"/>
        </w:rPr>
        <w:t>НАРОДНА СКУПШТИНА</w:t>
      </w:r>
    </w:p>
    <w:p w:rsidR="00455652" w:rsidRDefault="00455652" w:rsidP="00455652">
      <w:pPr>
        <w:rPr>
          <w:lang w:val="sr-Cyrl-CS"/>
        </w:rPr>
      </w:pPr>
      <w:r>
        <w:rPr>
          <w:lang w:val="sr-Cyrl-CS"/>
        </w:rPr>
        <w:t xml:space="preserve">Одбор за уставна питања </w:t>
      </w:r>
    </w:p>
    <w:p w:rsidR="00455652" w:rsidRDefault="00455652" w:rsidP="00455652">
      <w:pPr>
        <w:rPr>
          <w:lang w:val="sr-Cyrl-CS"/>
        </w:rPr>
      </w:pPr>
      <w:r>
        <w:rPr>
          <w:lang w:val="sr-Cyrl-CS"/>
        </w:rPr>
        <w:t>и законодавство</w:t>
      </w:r>
    </w:p>
    <w:p w:rsidR="00455652" w:rsidRDefault="00455652" w:rsidP="00455652">
      <w:pPr>
        <w:pStyle w:val="NoSpacing"/>
        <w:tabs>
          <w:tab w:val="left" w:pos="1134"/>
        </w:tabs>
        <w:jc w:val="both"/>
        <w:rPr>
          <w:color w:val="000000"/>
          <w:sz w:val="24"/>
          <w:szCs w:val="24"/>
          <w:lang w:val="sr-Cyrl-RS"/>
        </w:rPr>
      </w:pPr>
      <w:r>
        <w:rPr>
          <w:rFonts w:ascii="Times New Roman" w:hAnsi="Times New Roman"/>
          <w:sz w:val="24"/>
          <w:szCs w:val="24"/>
          <w:lang w:val="sr-Cyrl-CS"/>
        </w:rPr>
        <w:t>04 Број:</w:t>
      </w:r>
      <w:r>
        <w:rPr>
          <w:rFonts w:ascii="Times New Roman" w:hAnsi="Times New Roman"/>
          <w:sz w:val="24"/>
          <w:szCs w:val="24"/>
          <w:lang w:val="sr-Cyrl-RS"/>
        </w:rPr>
        <w:t xml:space="preserve"> </w:t>
      </w:r>
      <w:r w:rsidR="00D144B4">
        <w:rPr>
          <w:rFonts w:ascii="Times New Roman" w:hAnsi="Times New Roman"/>
          <w:sz w:val="24"/>
          <w:szCs w:val="24"/>
          <w:lang w:val="sr-Cyrl-RS"/>
        </w:rPr>
        <w:t>06-2/120-17</w:t>
      </w:r>
    </w:p>
    <w:p w:rsidR="00455652" w:rsidRDefault="00455652" w:rsidP="00455652">
      <w:pPr>
        <w:rPr>
          <w:lang w:val="sr-Cyrl-RS"/>
        </w:rPr>
      </w:pPr>
      <w:r>
        <w:rPr>
          <w:lang w:val="en-US"/>
        </w:rPr>
        <w:t>2</w:t>
      </w:r>
      <w:r>
        <w:rPr>
          <w:lang w:val="sr-Cyrl-RS"/>
        </w:rPr>
        <w:t xml:space="preserve">6. јун </w:t>
      </w:r>
      <w:r>
        <w:rPr>
          <w:lang w:val="en-US"/>
        </w:rPr>
        <w:t>201</w:t>
      </w:r>
      <w:r>
        <w:rPr>
          <w:lang w:val="sr-Cyrl-RS"/>
        </w:rPr>
        <w:t xml:space="preserve">7. године </w:t>
      </w:r>
    </w:p>
    <w:p w:rsidR="00455652" w:rsidRDefault="00455652" w:rsidP="00455652">
      <w:pPr>
        <w:rPr>
          <w:lang w:val="sr-Cyrl-CS"/>
        </w:rPr>
      </w:pPr>
      <w:r>
        <w:rPr>
          <w:lang w:val="sr-Cyrl-CS"/>
        </w:rPr>
        <w:t>Б е о г р а д</w:t>
      </w:r>
    </w:p>
    <w:p w:rsidR="00455652" w:rsidRDefault="00455652" w:rsidP="00455652">
      <w:pPr>
        <w:rPr>
          <w:lang w:val="en-US"/>
        </w:rPr>
      </w:pPr>
    </w:p>
    <w:p w:rsidR="00455652" w:rsidRDefault="00455652" w:rsidP="00455652">
      <w:pPr>
        <w:rPr>
          <w:lang w:val="en-US"/>
        </w:rPr>
      </w:pPr>
    </w:p>
    <w:p w:rsidR="00455652" w:rsidRDefault="00455652" w:rsidP="00455652">
      <w:pPr>
        <w:rPr>
          <w:lang w:val="en-US"/>
        </w:rPr>
      </w:pPr>
    </w:p>
    <w:p w:rsidR="00455652" w:rsidRDefault="00455652" w:rsidP="00455652">
      <w:pPr>
        <w:spacing w:before="120" w:after="120"/>
        <w:jc w:val="center"/>
        <w:rPr>
          <w:lang w:val="en-US"/>
        </w:rPr>
      </w:pPr>
      <w:r>
        <w:rPr>
          <w:lang w:val="sr-Cyrl-CS"/>
        </w:rPr>
        <w:t>З А П И С Н И К</w:t>
      </w:r>
    </w:p>
    <w:p w:rsidR="00455652" w:rsidRDefault="00455652" w:rsidP="00455652">
      <w:pPr>
        <w:spacing w:before="120" w:after="120"/>
        <w:jc w:val="center"/>
        <w:rPr>
          <w:lang w:val="en-US"/>
        </w:rPr>
      </w:pPr>
    </w:p>
    <w:p w:rsidR="00455652" w:rsidRDefault="00455652" w:rsidP="00455652">
      <w:pPr>
        <w:tabs>
          <w:tab w:val="left" w:pos="1134"/>
        </w:tabs>
        <w:spacing w:before="120" w:after="120"/>
        <w:jc w:val="center"/>
        <w:rPr>
          <w:lang w:val="sr-Cyrl-CS"/>
        </w:rPr>
      </w:pPr>
      <w:r>
        <w:rPr>
          <w:lang w:val="en-US"/>
        </w:rPr>
        <w:t>3</w:t>
      </w:r>
      <w:r>
        <w:rPr>
          <w:lang w:val="sr-Cyrl-RS"/>
        </w:rPr>
        <w:t>4.</w:t>
      </w:r>
      <w:r>
        <w:rPr>
          <w:lang w:val="sr-Cyrl-CS"/>
        </w:rPr>
        <w:t xml:space="preserve"> СЕДНИЦЕ ОДБОРА ЗА УСТАВНА ПИТАЊА И ЗАКОНОДАВСТВО НАРОДНЕ СКУПШТИНЕ, ОДРЖАНЕ </w:t>
      </w:r>
      <w:r>
        <w:rPr>
          <w:lang w:val="en-US"/>
        </w:rPr>
        <w:t>2</w:t>
      </w:r>
      <w:r>
        <w:rPr>
          <w:lang w:val="sr-Cyrl-RS"/>
        </w:rPr>
        <w:t>6. ЈУНА</w:t>
      </w:r>
      <w:r>
        <w:rPr>
          <w:lang w:val="en-US"/>
        </w:rPr>
        <w:t xml:space="preserve"> </w:t>
      </w:r>
      <w:r>
        <w:rPr>
          <w:lang w:val="sr-Cyrl-CS"/>
        </w:rPr>
        <w:t>2017. ГОДИНЕ</w:t>
      </w:r>
    </w:p>
    <w:p w:rsidR="00455652" w:rsidRDefault="00455652" w:rsidP="00455652">
      <w:pPr>
        <w:spacing w:before="120" w:after="120"/>
        <w:jc w:val="both"/>
        <w:rPr>
          <w:lang w:val="sr-Cyrl-CS"/>
        </w:rPr>
      </w:pPr>
    </w:p>
    <w:p w:rsidR="00455652" w:rsidRDefault="00455652" w:rsidP="00455652">
      <w:pPr>
        <w:pStyle w:val="NoSpacing"/>
        <w:spacing w:before="120" w:after="120"/>
        <w:ind w:firstLine="720"/>
        <w:jc w:val="both"/>
        <w:rPr>
          <w:rFonts w:ascii="Times New Roman" w:hAnsi="Times New Roman"/>
          <w:sz w:val="24"/>
          <w:szCs w:val="24"/>
        </w:rPr>
      </w:pPr>
      <w:r>
        <w:rPr>
          <w:rFonts w:ascii="Times New Roman" w:hAnsi="Times New Roman"/>
          <w:sz w:val="24"/>
          <w:szCs w:val="24"/>
          <w:lang w:val="sr-Cyrl-RS"/>
        </w:rPr>
        <w:t xml:space="preserve">      </w:t>
      </w:r>
      <w:r>
        <w:rPr>
          <w:rFonts w:ascii="Times New Roman" w:hAnsi="Times New Roman"/>
          <w:sz w:val="24"/>
          <w:szCs w:val="24"/>
        </w:rPr>
        <w:t xml:space="preserve">Седница је почела </w:t>
      </w:r>
      <w:r>
        <w:rPr>
          <w:rFonts w:ascii="Times New Roman" w:hAnsi="Times New Roman"/>
          <w:sz w:val="24"/>
          <w:szCs w:val="24"/>
          <w:lang w:val="sr-Cyrl-RS"/>
        </w:rPr>
        <w:t xml:space="preserve">у </w:t>
      </w:r>
      <w:r>
        <w:rPr>
          <w:rFonts w:ascii="Times New Roman" w:hAnsi="Times New Roman"/>
          <w:sz w:val="24"/>
          <w:szCs w:val="24"/>
        </w:rPr>
        <w:t>9,3</w:t>
      </w:r>
      <w:r>
        <w:rPr>
          <w:rFonts w:ascii="Times New Roman" w:hAnsi="Times New Roman"/>
          <w:sz w:val="24"/>
          <w:szCs w:val="24"/>
          <w:lang w:val="sr-Cyrl-RS"/>
        </w:rPr>
        <w:t>5</w:t>
      </w:r>
      <w:r>
        <w:rPr>
          <w:rFonts w:ascii="Times New Roman" w:hAnsi="Times New Roman"/>
          <w:sz w:val="24"/>
          <w:szCs w:val="24"/>
        </w:rPr>
        <w:t xml:space="preserve"> часова.</w:t>
      </w:r>
    </w:p>
    <w:p w:rsidR="00455652" w:rsidRDefault="00455652" w:rsidP="00455652">
      <w:pPr>
        <w:pStyle w:val="NoSpacing"/>
        <w:tabs>
          <w:tab w:val="left" w:pos="1080"/>
        </w:tabs>
        <w:spacing w:before="120" w:after="120"/>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rPr>
        <w:t xml:space="preserve">Седницом је председавао </w:t>
      </w:r>
      <w:r>
        <w:rPr>
          <w:rFonts w:ascii="Times New Roman" w:hAnsi="Times New Roman"/>
          <w:sz w:val="24"/>
          <w:szCs w:val="24"/>
          <w:lang w:val="sr-Cyrl-RS"/>
        </w:rPr>
        <w:t>Ђорђе Комленски</w:t>
      </w:r>
      <w:r>
        <w:rPr>
          <w:rFonts w:ascii="Times New Roman" w:hAnsi="Times New Roman"/>
          <w:sz w:val="24"/>
          <w:szCs w:val="24"/>
        </w:rPr>
        <w:t>, председник Одбора.</w:t>
      </w:r>
    </w:p>
    <w:p w:rsidR="00455652" w:rsidRDefault="00455652" w:rsidP="00455652">
      <w:pPr>
        <w:tabs>
          <w:tab w:val="left" w:pos="1080"/>
        </w:tabs>
        <w:spacing w:before="120" w:after="120"/>
        <w:jc w:val="both"/>
        <w:rPr>
          <w:rFonts w:eastAsia="Calibri"/>
          <w:lang w:val="sr-Cyrl-RS"/>
        </w:rPr>
      </w:pPr>
      <w:r>
        <w:rPr>
          <w:rFonts w:eastAsia="Calibri"/>
          <w:lang w:val="sr-Cyrl-RS"/>
        </w:rPr>
        <w:tab/>
      </w:r>
      <w:r>
        <w:rPr>
          <w:rFonts w:eastAsia="Calibri"/>
          <w:lang w:val="en-US"/>
        </w:rPr>
        <w:t>Седници су присуствовали чланови Одбора:</w:t>
      </w:r>
      <w:r>
        <w:rPr>
          <w:rFonts w:eastAsia="Calibri"/>
          <w:lang w:val="sr-Cyrl-RS"/>
        </w:rPr>
        <w:t xml:space="preserve"> </w:t>
      </w:r>
      <w:r>
        <w:rPr>
          <w:rFonts w:eastAsia="Calibri"/>
          <w:lang w:val="en-US"/>
        </w:rPr>
        <w:t xml:space="preserve"> </w:t>
      </w:r>
      <w:r>
        <w:rPr>
          <w:rFonts w:eastAsia="Calibri"/>
          <w:lang w:val="sr-Cyrl-RS"/>
        </w:rPr>
        <w:t>Драгана Баришић, заменик члана Бојана Торбице, Србислав Филиповић, Весна Марковић, Крсто Јањушевић, Александра Мајкић, Петар Петровић, Јелена Жарић Ковачевић, Неђо Јовановић, Весна Николић Вукајловић, Мирољуб Станковић, Гордана Чомић и Балинт Пастор.</w:t>
      </w:r>
    </w:p>
    <w:p w:rsidR="00455652" w:rsidRDefault="00455652" w:rsidP="00455652">
      <w:pPr>
        <w:spacing w:before="120" w:after="120"/>
        <w:ind w:firstLine="720"/>
        <w:jc w:val="both"/>
        <w:rPr>
          <w:rFonts w:eastAsia="Calibri"/>
          <w:lang w:val="sr-Cyrl-RS"/>
        </w:rPr>
      </w:pPr>
      <w:r>
        <w:rPr>
          <w:rFonts w:eastAsia="Calibri"/>
          <w:lang w:val="sr-Cyrl-RS"/>
        </w:rPr>
        <w:t xml:space="preserve">      </w:t>
      </w:r>
      <w:r>
        <w:rPr>
          <w:rFonts w:eastAsia="Calibri"/>
          <w:lang w:val="en-US"/>
        </w:rPr>
        <w:t>Седници ни</w:t>
      </w:r>
      <w:r>
        <w:rPr>
          <w:rFonts w:eastAsia="Calibri"/>
          <w:lang w:val="sr-Cyrl-RS"/>
        </w:rPr>
        <w:t>су</w:t>
      </w:r>
      <w:r>
        <w:rPr>
          <w:rFonts w:eastAsia="Calibri"/>
          <w:lang w:val="en-US"/>
        </w:rPr>
        <w:t xml:space="preserve"> присуствовал</w:t>
      </w:r>
      <w:r>
        <w:rPr>
          <w:rFonts w:eastAsia="Calibri"/>
          <w:lang w:val="sr-Cyrl-RS"/>
        </w:rPr>
        <w:t>и чланови Одбора: Зоран Красић, Саша Радуловић Дејан Шулкић и Бајро Гегић, као ни њихови заменици.</w:t>
      </w:r>
    </w:p>
    <w:p w:rsidR="00455652" w:rsidRDefault="00455652" w:rsidP="00455652">
      <w:pPr>
        <w:spacing w:before="120" w:after="120"/>
        <w:jc w:val="both"/>
        <w:rPr>
          <w:rFonts w:eastAsia="Calibri"/>
          <w:lang w:val="sr-Cyrl-RS"/>
        </w:rPr>
      </w:pPr>
    </w:p>
    <w:p w:rsidR="00455652" w:rsidRDefault="00455652" w:rsidP="00455652">
      <w:pPr>
        <w:spacing w:before="120" w:after="120"/>
        <w:jc w:val="both"/>
        <w:rPr>
          <w:rFonts w:eastAsiaTheme="minorHAnsi"/>
          <w:lang w:val="sr-Cyrl-RS"/>
        </w:rPr>
      </w:pPr>
      <w:r>
        <w:rPr>
          <w:lang w:val="sr-Cyrl-RS"/>
        </w:rPr>
        <w:t xml:space="preserve">                  На предлог председника Одбора, једногласно (са 11 гласова за) је усвојен предложен дневни ред.</w:t>
      </w:r>
    </w:p>
    <w:p w:rsidR="00455652" w:rsidRDefault="00455652" w:rsidP="00455652">
      <w:pPr>
        <w:ind w:firstLine="720"/>
        <w:jc w:val="both"/>
        <w:rPr>
          <w:lang w:val="sr-Cyrl-RS"/>
        </w:rPr>
      </w:pPr>
    </w:p>
    <w:p w:rsidR="00455652" w:rsidRDefault="00455652" w:rsidP="00455652">
      <w:pPr>
        <w:tabs>
          <w:tab w:val="left" w:pos="1080"/>
          <w:tab w:val="right" w:pos="7200"/>
          <w:tab w:val="right" w:pos="8640"/>
        </w:tabs>
        <w:spacing w:before="120" w:after="120"/>
        <w:jc w:val="center"/>
        <w:rPr>
          <w:lang w:val="ru-RU"/>
        </w:rPr>
      </w:pPr>
      <w:r>
        <w:rPr>
          <w:lang w:val="ru-RU"/>
        </w:rPr>
        <w:t>Д н е в н и   р е д:</w:t>
      </w:r>
    </w:p>
    <w:p w:rsidR="00455652" w:rsidRDefault="00455652" w:rsidP="00455652">
      <w:pPr>
        <w:tabs>
          <w:tab w:val="left" w:pos="1080"/>
          <w:tab w:val="right" w:pos="7200"/>
          <w:tab w:val="right" w:pos="8640"/>
        </w:tabs>
        <w:spacing w:before="120" w:after="120"/>
        <w:jc w:val="center"/>
        <w:rPr>
          <w:lang w:val="ru-RU"/>
        </w:rPr>
      </w:pPr>
    </w:p>
    <w:p w:rsidR="00455652" w:rsidRPr="00455652" w:rsidRDefault="00455652" w:rsidP="00455652">
      <w:pPr>
        <w:pStyle w:val="NoSpacing"/>
        <w:spacing w:after="120"/>
        <w:jc w:val="both"/>
        <w:rPr>
          <w:rFonts w:ascii="Times New Roman" w:hAnsi="Times New Roman"/>
          <w:sz w:val="24"/>
          <w:szCs w:val="24"/>
          <w:lang w:val="sr-Cyrl-RS"/>
        </w:rPr>
      </w:pPr>
      <w:r>
        <w:rPr>
          <w:rFonts w:ascii="Times New Roman" w:hAnsi="Times New Roman"/>
          <w:lang w:val="sr-Cyrl-RS"/>
        </w:rPr>
        <w:tab/>
      </w:r>
      <w:r>
        <w:rPr>
          <w:rFonts w:ascii="Times New Roman" w:hAnsi="Times New Roman"/>
          <w:lang w:val="sr-Cyrl-RS"/>
        </w:rPr>
        <w:tab/>
      </w:r>
      <w:r w:rsidRPr="00455652">
        <w:rPr>
          <w:rFonts w:ascii="Times New Roman" w:hAnsi="Times New Roman"/>
          <w:sz w:val="24"/>
          <w:szCs w:val="24"/>
          <w:lang w:val="sr-Cyrl-RS"/>
        </w:rPr>
        <w:t>- Усвајање записника са 33. седнице Одбора;</w:t>
      </w:r>
    </w:p>
    <w:p w:rsidR="00455652" w:rsidRPr="00455652" w:rsidRDefault="00455652" w:rsidP="00455652">
      <w:pPr>
        <w:pStyle w:val="NoSpacing"/>
        <w:spacing w:after="120"/>
        <w:jc w:val="both"/>
        <w:rPr>
          <w:rFonts w:ascii="Times New Roman" w:hAnsi="Times New Roman"/>
          <w:sz w:val="24"/>
          <w:szCs w:val="24"/>
          <w:lang w:val="sr-Cyrl-CS"/>
        </w:rPr>
      </w:pPr>
      <w:r w:rsidRPr="00455652">
        <w:rPr>
          <w:rFonts w:ascii="Times New Roman" w:hAnsi="Times New Roman"/>
          <w:sz w:val="24"/>
          <w:szCs w:val="24"/>
          <w:lang w:val="sr-Latn-RS"/>
        </w:rPr>
        <w:tab/>
      </w:r>
      <w:r w:rsidRPr="00455652">
        <w:rPr>
          <w:rFonts w:ascii="Times New Roman" w:hAnsi="Times New Roman"/>
          <w:sz w:val="24"/>
          <w:szCs w:val="24"/>
          <w:lang w:val="sr-Cyrl-RS"/>
        </w:rPr>
        <w:tab/>
      </w:r>
      <w:r w:rsidRPr="00455652">
        <w:rPr>
          <w:rFonts w:ascii="Times New Roman" w:hAnsi="Times New Roman"/>
          <w:sz w:val="24"/>
          <w:szCs w:val="24"/>
          <w:lang w:val="sr-Cyrl-CS"/>
        </w:rPr>
        <w:t xml:space="preserve">1. Разматрање </w:t>
      </w:r>
      <w:r w:rsidRPr="00455652">
        <w:rPr>
          <w:rFonts w:ascii="Times New Roman" w:hAnsi="Times New Roman"/>
          <w:sz w:val="24"/>
          <w:szCs w:val="24"/>
          <w:lang w:val="sr-Cyrl-RS"/>
        </w:rPr>
        <w:t xml:space="preserve">амандмана на </w:t>
      </w:r>
      <w:r w:rsidRPr="00455652">
        <w:rPr>
          <w:rFonts w:ascii="Times New Roman" w:hAnsi="Times New Roman"/>
          <w:sz w:val="24"/>
          <w:szCs w:val="24"/>
          <w:lang w:val="sr-Cyrl-CS"/>
        </w:rPr>
        <w:t xml:space="preserve">Предлог закона о </w:t>
      </w:r>
      <w:r w:rsidRPr="00455652">
        <w:rPr>
          <w:rFonts w:ascii="Times New Roman" w:hAnsi="Times New Roman"/>
          <w:sz w:val="24"/>
          <w:szCs w:val="24"/>
          <w:lang w:val="sr-Cyrl-RS"/>
        </w:rPr>
        <w:t xml:space="preserve">изменама и допунама Закона о </w:t>
      </w:r>
      <w:r w:rsidRPr="00455652">
        <w:rPr>
          <w:rFonts w:ascii="Times New Roman" w:hAnsi="Times New Roman"/>
          <w:sz w:val="24"/>
          <w:szCs w:val="24"/>
          <w:lang w:val="sr-Cyrl-CS"/>
        </w:rPr>
        <w:t>министарствима, који је поднео народни посланик др Александар Мартиновић.</w:t>
      </w:r>
    </w:p>
    <w:p w:rsidR="00455652" w:rsidRDefault="00455652" w:rsidP="00455652">
      <w:pPr>
        <w:tabs>
          <w:tab w:val="left" w:pos="1080"/>
          <w:tab w:val="right" w:pos="7200"/>
          <w:tab w:val="right" w:pos="8640"/>
        </w:tabs>
        <w:spacing w:before="120" w:after="120"/>
        <w:jc w:val="center"/>
        <w:rPr>
          <w:lang w:val="ru-RU"/>
        </w:rPr>
      </w:pPr>
    </w:p>
    <w:p w:rsidR="00455652" w:rsidRDefault="00455652" w:rsidP="00455652">
      <w:pPr>
        <w:tabs>
          <w:tab w:val="left" w:pos="1080"/>
          <w:tab w:val="right" w:pos="7200"/>
          <w:tab w:val="right" w:pos="8640"/>
        </w:tabs>
        <w:spacing w:before="120" w:after="120"/>
        <w:jc w:val="both"/>
        <w:rPr>
          <w:lang w:val="sr-Cyrl-RS"/>
        </w:rPr>
      </w:pPr>
      <w:r>
        <w:rPr>
          <w:lang w:val="sr-Cyrl-RS"/>
        </w:rPr>
        <w:t xml:space="preserve">                   </w:t>
      </w:r>
      <w:r>
        <w:rPr>
          <w:lang w:val="sr-Latn-RS"/>
        </w:rPr>
        <w:t>Пре преласка на одлучивање о тачкама дневног реда, Одбор је</w:t>
      </w:r>
      <w:r>
        <w:rPr>
          <w:lang w:val="sr-Cyrl-RS"/>
        </w:rPr>
        <w:t xml:space="preserve"> једногласно  </w:t>
      </w:r>
      <w:r>
        <w:rPr>
          <w:lang w:val="sr-Latn-RS"/>
        </w:rPr>
        <w:t>усвојио записник са</w:t>
      </w:r>
      <w:r>
        <w:rPr>
          <w:lang w:val="sr-Cyrl-RS"/>
        </w:rPr>
        <w:t xml:space="preserve"> 33. </w:t>
      </w:r>
      <w:r>
        <w:rPr>
          <w:lang w:val="sr-Latn-RS"/>
        </w:rPr>
        <w:t xml:space="preserve">седнице Одбора (са </w:t>
      </w:r>
      <w:r>
        <w:rPr>
          <w:lang w:val="sr-Cyrl-RS"/>
        </w:rPr>
        <w:t xml:space="preserve">11 </w:t>
      </w:r>
      <w:r>
        <w:rPr>
          <w:lang w:val="sr-Latn-RS"/>
        </w:rPr>
        <w:t xml:space="preserve">гласова </w:t>
      </w:r>
      <w:r>
        <w:rPr>
          <w:lang w:val="sr-Cyrl-RS"/>
        </w:rPr>
        <w:t>за</w:t>
      </w:r>
      <w:r>
        <w:rPr>
          <w:lang w:val="sr-Latn-RS"/>
        </w:rPr>
        <w:t>)</w:t>
      </w:r>
      <w:r>
        <w:rPr>
          <w:lang w:val="sr-Cyrl-RS"/>
        </w:rPr>
        <w:t>.</w:t>
      </w:r>
    </w:p>
    <w:p w:rsidR="00455652" w:rsidRDefault="00455652" w:rsidP="00455652">
      <w:pPr>
        <w:tabs>
          <w:tab w:val="left" w:pos="1080"/>
          <w:tab w:val="right" w:pos="7200"/>
          <w:tab w:val="right" w:pos="8640"/>
        </w:tabs>
        <w:spacing w:before="120" w:after="120"/>
        <w:jc w:val="both"/>
        <w:rPr>
          <w:lang w:val="sr-Cyrl-CS"/>
        </w:rPr>
      </w:pPr>
      <w:r>
        <w:rPr>
          <w:lang w:val="ru-RU"/>
        </w:rPr>
        <w:t xml:space="preserve"> </w:t>
      </w:r>
      <w:r>
        <w:rPr>
          <w:u w:val="single"/>
          <w:lang w:val="ru-RU"/>
        </w:rPr>
        <w:t>Прва тачка дневног реда</w:t>
      </w:r>
      <w:r>
        <w:rPr>
          <w:lang w:val="ru-RU"/>
        </w:rPr>
        <w:t>.</w:t>
      </w:r>
      <w:r>
        <w:rPr>
          <w:szCs w:val="22"/>
          <w:lang w:val="en-US"/>
        </w:rPr>
        <w:t xml:space="preserve"> </w:t>
      </w:r>
      <w:r w:rsidRPr="00455652">
        <w:rPr>
          <w:lang w:val="sr-Cyrl-CS"/>
        </w:rPr>
        <w:t xml:space="preserve">Разматрање </w:t>
      </w:r>
      <w:r w:rsidRPr="00455652">
        <w:rPr>
          <w:lang w:val="sr-Cyrl-RS"/>
        </w:rPr>
        <w:t xml:space="preserve">амандмана на </w:t>
      </w:r>
      <w:r w:rsidRPr="00455652">
        <w:rPr>
          <w:lang w:val="sr-Cyrl-CS"/>
        </w:rPr>
        <w:t xml:space="preserve">Предлог закона о </w:t>
      </w:r>
      <w:r w:rsidRPr="00455652">
        <w:rPr>
          <w:lang w:val="sr-Cyrl-RS"/>
        </w:rPr>
        <w:t xml:space="preserve">изменама и допунама Закона о </w:t>
      </w:r>
      <w:r w:rsidRPr="00455652">
        <w:rPr>
          <w:lang w:val="sr-Cyrl-CS"/>
        </w:rPr>
        <w:t>министарствима, који је поднео народни посланик др Александар Мартиновић</w:t>
      </w:r>
      <w:r>
        <w:rPr>
          <w:lang w:val="sr-Cyrl-CS"/>
        </w:rPr>
        <w:t>.</w:t>
      </w:r>
    </w:p>
    <w:p w:rsidR="00455652" w:rsidRPr="00455652" w:rsidRDefault="00D144B4" w:rsidP="00455652">
      <w:pPr>
        <w:tabs>
          <w:tab w:val="left" w:pos="1080"/>
          <w:tab w:val="right" w:pos="7200"/>
          <w:tab w:val="right" w:pos="8640"/>
        </w:tabs>
        <w:spacing w:before="120" w:after="120"/>
        <w:jc w:val="both"/>
        <w:rPr>
          <w:lang w:val="sr-Cyrl-RS"/>
        </w:rPr>
      </w:pPr>
      <w:r>
        <w:rPr>
          <w:lang w:val="sr-Cyrl-CS"/>
        </w:rPr>
        <w:lastRenderedPageBreak/>
        <w:tab/>
      </w:r>
    </w:p>
    <w:p w:rsidR="00BF0573" w:rsidRPr="00BF0573" w:rsidRDefault="00455652" w:rsidP="00BF0573">
      <w:pPr>
        <w:ind w:firstLine="720"/>
        <w:jc w:val="both"/>
        <w:rPr>
          <w:rFonts w:eastAsiaTheme="minorHAnsi" w:cstheme="minorBidi"/>
          <w:szCs w:val="22"/>
          <w:lang w:val="en-US"/>
        </w:rPr>
      </w:pPr>
      <w:r>
        <w:rPr>
          <w:rFonts w:eastAsiaTheme="minorHAnsi" w:cstheme="minorBidi"/>
          <w:szCs w:val="22"/>
          <w:lang w:val="sr-Cyrl-CS"/>
        </w:rPr>
        <w:t xml:space="preserve">       </w:t>
      </w:r>
      <w:r w:rsidR="00BF0573" w:rsidRPr="00BF0573">
        <w:rPr>
          <w:rFonts w:eastAsiaTheme="minorHAnsi" w:cstheme="minorBidi"/>
          <w:szCs w:val="22"/>
          <w:lang w:val="sr-Cyrl-CS"/>
        </w:rPr>
        <w:t>Одбор је</w:t>
      </w:r>
      <w:r w:rsidR="00BF0573" w:rsidRPr="00BF0573">
        <w:rPr>
          <w:rFonts w:eastAsiaTheme="minorHAnsi" w:cstheme="minorBidi"/>
          <w:szCs w:val="22"/>
          <w:lang w:val="sr-Cyrl-RS"/>
        </w:rPr>
        <w:t xml:space="preserve"> у складу са чланом 164. Пословника Народне скупштине размотрио</w:t>
      </w:r>
      <w:r w:rsidR="00BF0573" w:rsidRPr="00BF0573">
        <w:rPr>
          <w:rFonts w:eastAsiaTheme="minorHAnsi" w:cstheme="minorBidi"/>
          <w:bCs/>
          <w:szCs w:val="22"/>
          <w:lang w:val="sr-Cyrl-RS"/>
        </w:rPr>
        <w:t xml:space="preserve"> амандмане на </w:t>
      </w:r>
      <w:r w:rsidR="00BF0573" w:rsidRPr="00BF0573">
        <w:rPr>
          <w:rFonts w:eastAsiaTheme="minorHAnsi" w:cstheme="minorBidi"/>
          <w:color w:val="000000"/>
          <w:szCs w:val="22"/>
          <w:lang w:val="sr-Cyrl-RS"/>
        </w:rPr>
        <w:t xml:space="preserve"> </w:t>
      </w:r>
      <w:r w:rsidR="00BF0573" w:rsidRPr="00BF0573">
        <w:rPr>
          <w:szCs w:val="22"/>
          <w:lang w:val="en-US"/>
        </w:rPr>
        <w:t xml:space="preserve">Предлог закона о </w:t>
      </w:r>
      <w:r w:rsidR="00BF0573" w:rsidRPr="00BF0573">
        <w:rPr>
          <w:szCs w:val="22"/>
          <w:lang w:val="sr-Cyrl-RS"/>
        </w:rPr>
        <w:t>изменама и допунама Закона о министарствима</w:t>
      </w:r>
      <w:r w:rsidR="00BF0573" w:rsidRPr="00BF0573">
        <w:rPr>
          <w:rFonts w:eastAsiaTheme="minorHAnsi" w:cstheme="minorBidi"/>
          <w:szCs w:val="22"/>
          <w:lang w:val="sr-Cyrl-RS"/>
        </w:rPr>
        <w:t xml:space="preserve"> и сматра да су у складу са Уставом и правним системом Републике Србије</w:t>
      </w:r>
      <w:r w:rsidR="00BF0573" w:rsidRPr="00BF0573">
        <w:rPr>
          <w:rFonts w:eastAsiaTheme="minorHAnsi" w:cstheme="minorBidi"/>
          <w:szCs w:val="22"/>
          <w:lang w:val="sr-Cyrl-CS"/>
        </w:rPr>
        <w:t xml:space="preserve"> следећи амандмани:</w:t>
      </w:r>
      <w:r w:rsidR="00BF0573" w:rsidRPr="00BF0573">
        <w:rPr>
          <w:rFonts w:eastAsiaTheme="minorHAnsi" w:cstheme="minorBidi"/>
          <w:szCs w:val="22"/>
          <w:lang w:val="sr-Cyrl-RS"/>
        </w:rPr>
        <w:t xml:space="preserve"> </w:t>
      </w:r>
    </w:p>
    <w:p w:rsidR="00BF0573" w:rsidRPr="00BF0573" w:rsidRDefault="00BF0573" w:rsidP="00BF0573">
      <w:pPr>
        <w:ind w:firstLine="720"/>
        <w:jc w:val="both"/>
        <w:rPr>
          <w:rFonts w:eastAsiaTheme="minorHAnsi" w:cstheme="minorBidi"/>
          <w:szCs w:val="22"/>
          <w:lang w:val="en-US"/>
        </w:rPr>
      </w:pPr>
    </w:p>
    <w:p w:rsidR="00BF0573" w:rsidRPr="00BF0573" w:rsidRDefault="00BF0573" w:rsidP="00BF0573">
      <w:pPr>
        <w:jc w:val="both"/>
        <w:rPr>
          <w:rFonts w:eastAsiaTheme="minorHAnsi" w:cstheme="minorBidi"/>
          <w:szCs w:val="22"/>
          <w:lang w:val="en-US"/>
        </w:rPr>
      </w:pPr>
      <w:r w:rsidRPr="00BF0573">
        <w:rPr>
          <w:rFonts w:eastAsiaTheme="minorHAnsi" w:cstheme="minorBidi"/>
          <w:szCs w:val="22"/>
          <w:lang w:val="sr-Cyrl-RS"/>
        </w:rPr>
        <w:t>- на члан 1. који је поднео народни посланик Бојан Торбица;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 који је поднео народни посланик Ђорђе Вукадиновић;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 који су заједно поднели народни посланици Вјерица Радета и Милорад Мирчић;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 који је поднео народни посланик Маријан Ристичевић;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 који је поднео народни посланик Марко Атлагић;</w:t>
      </w:r>
    </w:p>
    <w:p w:rsidR="00BF0573" w:rsidRPr="00BF0573" w:rsidRDefault="00BF0573" w:rsidP="00BF0573">
      <w:pPr>
        <w:jc w:val="both"/>
        <w:rPr>
          <w:rFonts w:eastAsiaTheme="minorHAnsi" w:cstheme="minorBidi"/>
          <w:sz w:val="22"/>
          <w:szCs w:val="22"/>
          <w:lang w:val="en-US"/>
        </w:rPr>
      </w:pPr>
      <w:r w:rsidRPr="00BF0573">
        <w:rPr>
          <w:rFonts w:eastAsiaTheme="minorHAnsi" w:cstheme="minorBidi"/>
          <w:szCs w:val="22"/>
          <w:lang w:val="sr-Cyrl-RS"/>
        </w:rPr>
        <w:t>- на члан 1. са исправком,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r w:rsidRPr="00BF0573">
        <w:rPr>
          <w:rFonts w:eastAsiaTheme="minorHAnsi" w:cstheme="minorBidi"/>
          <w:sz w:val="22"/>
          <w:szCs w:val="22"/>
          <w:lang w:val="sr-Cyrl-RS"/>
        </w:rPr>
        <w:t>;</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 који су заједно поднели народни посланици Зоран Живковић, Јован Јовановић, Мариника Тепић, Соња Павловић и Александра Чабраја;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 који су заједно поднели народни посаници Зоран Красић</w:t>
      </w:r>
      <w:r w:rsidRPr="00BF0573">
        <w:rPr>
          <w:rFonts w:eastAsiaTheme="minorHAnsi" w:cstheme="minorBidi"/>
          <w:szCs w:val="22"/>
          <w:lang w:val="en-US"/>
        </w:rPr>
        <w:t xml:space="preserve"> </w:t>
      </w:r>
      <w:r w:rsidRPr="00BF0573">
        <w:rPr>
          <w:rFonts w:eastAsiaTheme="minorHAnsi" w:cstheme="minorBidi"/>
          <w:szCs w:val="22"/>
          <w:lang w:val="sr-Cyrl-RS"/>
        </w:rPr>
        <w:t>и Немања Шаровић;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 који су заједно поднели народни посланици Санда Рашковић Ивић и Славиша Ристић;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 који је поднео народни посланик Дејан В. Шулкић;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2. који је поднео народни посланик Бојан Торбица;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2. који је поднео народни посланик Дејан В. Шулкић;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xml:space="preserve">- на члан 2. који су заједно поднели народни посланици Миљан Дамјановић и Зоран Красић; </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2. који су заједно поднели народни посланици Зоран Живковић, Јован Јовановић, Мариника Тепић, Соња Павловић и Александра Чабраја;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2. који је поднео народни посланик Маријан Ристичевић;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2. који је поднео народни посланик Марко Атлагић;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xml:space="preserve">- на члан </w:t>
      </w:r>
      <w:r w:rsidRPr="00BF0573">
        <w:rPr>
          <w:rFonts w:eastAsiaTheme="minorHAnsi" w:cstheme="minorBidi"/>
          <w:szCs w:val="22"/>
          <w:lang w:val="en-US"/>
        </w:rPr>
        <w:t>2</w:t>
      </w:r>
      <w:r w:rsidRPr="00BF0573">
        <w:rPr>
          <w:rFonts w:eastAsiaTheme="minorHAnsi" w:cstheme="minorBidi"/>
          <w:szCs w:val="22"/>
          <w:lang w:val="sr-Cyrl-RS"/>
        </w:rPr>
        <w:t>. који су заједно поднели народни посаници Милорад Мирчић и Вјерица Радета;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3. који је поднео народни посланик Бојан Торбица;</w:t>
      </w:r>
    </w:p>
    <w:p w:rsidR="00BF0573" w:rsidRPr="00BF0573" w:rsidRDefault="00BF0573" w:rsidP="00BF0573">
      <w:pPr>
        <w:jc w:val="both"/>
        <w:rPr>
          <w:rFonts w:eastAsiaTheme="minorHAnsi" w:cstheme="minorBidi"/>
          <w:szCs w:val="22"/>
          <w:lang w:val="en-US"/>
        </w:rPr>
      </w:pPr>
      <w:r w:rsidRPr="00BF0573">
        <w:rPr>
          <w:rFonts w:eastAsiaTheme="minorHAnsi" w:cstheme="minorBidi"/>
          <w:szCs w:val="22"/>
          <w:lang w:val="sr-Cyrl-RS"/>
        </w:rPr>
        <w:t>- на члан 3. који је поднео народни посланик Дејан В. Шулкић;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3. који су заједно поднели народни посланици Вјерица Радета и Немања Шаровић;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3. који су заједно поднели народни посланици Санда Рашковић Ивић, Дијана Вукомановић и Ђорђе Вукадиновић;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3. који је поднео народни посланик Маријан Ристичевић;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3. који је поднео народни посланик Марко Атлагић;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3. који су заједно поднели народни посланици Зоран Живковић, Јован Јовановић, Мариника Тепић, Соња Павловић и Александра Чабраја;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r w:rsidRPr="00BF0573">
        <w:rPr>
          <w:rFonts w:eastAsiaTheme="minorHAnsi" w:cstheme="minorBidi"/>
          <w:sz w:val="22"/>
          <w:szCs w:val="22"/>
          <w:lang w:val="sr-Cyrl-RS"/>
        </w:rPr>
        <w:t>;</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3. који су заједно поднели народни посланици Милорад Мирчић и Зоран Красић;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4. који је поднео народни посланик Бојан Торбица;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4. који је поднео народни посланик Дејан В. Шулкић;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4. који су заједни поднели народни посланици Срето Перић и Зоран Красић;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lastRenderedPageBreak/>
        <w:t>- на члан 4. који су заједно поднели народни посланици Санда Рашковић Ивић, Дијана Вукомановић и Ђорђе Вукадиновић;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4. који је поднео народни посланик Маријан Ристичевић;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4. који је поднео народни посланик Марко Атлагић;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4. који су заједно поднели народни посланици Зоран Живковић, Јован Јовановић, Мариника Тепић, Соња Павловић и Александра Чабраја;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4. који су заједно поднели народни посланици Вјерица Радета и Миљан Дамјановић;</w:t>
      </w:r>
    </w:p>
    <w:p w:rsidR="00BF0573" w:rsidRPr="00BF0573" w:rsidRDefault="00BF0573" w:rsidP="00BF0573">
      <w:pPr>
        <w:jc w:val="both"/>
        <w:rPr>
          <w:rFonts w:eastAsiaTheme="minorHAnsi" w:cstheme="minorBidi"/>
          <w:szCs w:val="22"/>
          <w:lang w:val="en-US"/>
        </w:rPr>
      </w:pPr>
      <w:r w:rsidRPr="00BF0573">
        <w:rPr>
          <w:rFonts w:eastAsiaTheme="minorHAnsi" w:cstheme="minorBidi"/>
          <w:szCs w:val="22"/>
          <w:lang w:val="sr-Cyrl-RS"/>
        </w:rPr>
        <w:t>- на члан 4. који су заједно поднели народни посланици Горан Ћирић, Гордана Чомић, Александра Јерков, Балша Божовић, Радослав Милојичић, Маја Виденовић, Наташа Вучковић, Томислав Жигманов, Весна Марјановић, Душан Петровић, Верољуб Стевановић, Дејан Николић, Горан Јешић, Душан Милисављевић и Драгољуб Мићуновић;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4. који је поднео Одбор за правосуђе, државну управу и локалну самоуправу;</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5. који је поднео народни посланик Бојан Торбица;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5. који је поднео народни посланик Дејан В. Шулкић;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5. који  су заједно поднели народни посланици Наташа Јовановић и Зоран Красић;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5. који су заједно поднели народни посланици Зоран Живковић, Јован Јовановић, Мариника Тепић, Соња Павловић и Александра Чабраја;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5. који је поднео народни посланик Маријан Ристичевић;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5. који је поднео народни посланик Марко Атлагић;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5. који су заједно поднели народни посланици Срето Перић и Вјерица Радета;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6. који је поднео народни посланик Бојан Торбица;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6. који је поднео народни посланик Дејан В. Шулкић;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6. који су заједни поднели народни посланици Милорад Мирчић и Зоран Красић;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6. који су заједно поднели народни посланици Зоран Живковић, Јован Јовановић, Мариника Тепић, Соња Павловић и Александра Чабраја;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6. који су заједно поднели народни посланици Вјерица Радета и Наташа Јовановић;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6. који је поднео народни посланик Маријан Ристичевић;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6. који је поднео народни посланик Марко Атлагић;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7. који је поднео народни посланик Бојан Торбица;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7. који је поднео народни посланик Дејан В. Шулкић;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7. који су заједно поднели народни посланици Вјерица Радета и Миљан Дамјановић;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7. који су заједно поднели народни посланици Зоран Живковић, Јован Јовановић, Мариника Тепић, Соња Павловић и Александра Чабраја;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7. са исправком,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r w:rsidRPr="00BF0573">
        <w:rPr>
          <w:rFonts w:eastAsiaTheme="minorHAnsi" w:cstheme="minorBidi"/>
          <w:sz w:val="22"/>
          <w:szCs w:val="22"/>
          <w:lang w:val="sr-Cyrl-RS"/>
        </w:rPr>
        <w:t>;</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7. који је поднео народни посланик Маријан Ристичевић;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7. који је поднео народни посланик Марко Атлагић;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7. који су заједно поднели народни посланици Зоран Красић и Милорад Мирчић;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8. који је поднео народни посланик Бојан Торбица;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8. који је поднео народни посланик Дејан В. Шулкић;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8. који је поднео народни посланик Владимир Ђурић;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lastRenderedPageBreak/>
        <w:t>- на члан 8. који су заједно поднели народни посланици Немања Шаровић и Зоран Красић;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8. који су заједно поднели народни посланици Зоран Живковић, Јован Јовановић, Мариника Тепић, Соња Павловић и Александра Чабраја;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r w:rsidRPr="00BF0573">
        <w:rPr>
          <w:rFonts w:eastAsiaTheme="minorHAnsi" w:cstheme="minorBidi"/>
          <w:sz w:val="22"/>
          <w:szCs w:val="22"/>
          <w:lang w:val="sr-Cyrl-RS"/>
        </w:rPr>
        <w:t>;</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8. који су заједно поднели народни посланици Горан Ћирић, Гордана Чомић, Александра Јерков, Балша Божовић, Радослав Милојичић, Маја Виденовић, Наташа Вучковић, Томислав Жигманов, Весна Марјановић, Душан Петровић, Верољуб Стевановић, Дејан Николић, Горан Јешић, Душан Милисављевић и Драгољуб Мићуновић;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8. који су заједно поднели народни посланици Вјерица Радета и Милорад Мирчић;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8. који је поднео народни посланик Маријан Ристичевић;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8. који је поднео народни посланик Марко Атлагић;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9. који је поднео народни посланик Бојан Торбица;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9. који је поднео народни посланик Дејан В. Шулкић;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9. који су заједно поднели народни посланици Вјерица Радета и Срето Перић;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9. који су заједно поднели народни посланици Зоран Живковић, Јован Јовановић, Мариника Тепић, Соња Павловић и Александра Чабраја;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r w:rsidRPr="00BF0573">
        <w:rPr>
          <w:rFonts w:eastAsiaTheme="minorHAnsi" w:cstheme="minorBidi"/>
          <w:sz w:val="22"/>
          <w:szCs w:val="22"/>
          <w:lang w:val="sr-Cyrl-RS"/>
        </w:rPr>
        <w:t>;</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9. који је поднео народни посланик Маријан Ристичевић;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9. који је поднео народни посланик Марко Атлагић;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9. који су заједно поднели нродни посланици Зоран Красић и Немања Шаровић;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10. који је поднео народни посланик Бојан Торбица;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10. који је поднео народни посланик Дејан В. Шулкић;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10. који су заједно поднели народни посланици Наташа Јовановић и Зоран Красић;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10. који су заједно поднели народни посланици Санда Рашковић Ивић и Ђорђе Вукадиновић;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10. који су заједно поднели народни посланици Зоран Живковић, Јован Јовановић, Мариника Тепић, Соња Павловић и Александра Чабраја;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10. који је поднео народни посланик Маријан Ристичевић;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10. који је поднео народни посланик Марко Атлагић;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10. који су заједно поднели народни посланици Вјерица Радета и Немања Шаровић;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10. који  су заједнно поднели народни посланици Милорад Мирчић и Миљан Дамјановић;</w:t>
      </w:r>
    </w:p>
    <w:p w:rsidR="00BF0573" w:rsidRPr="00BF0573" w:rsidRDefault="00BF0573" w:rsidP="00BF0573">
      <w:pPr>
        <w:jc w:val="both"/>
        <w:rPr>
          <w:rFonts w:eastAsiaTheme="minorHAnsi" w:cstheme="minorBidi"/>
          <w:sz w:val="22"/>
          <w:szCs w:val="22"/>
          <w:lang w:val="sr-Cyrl-RS"/>
        </w:rPr>
      </w:pPr>
      <w:r w:rsidRPr="00BF0573">
        <w:rPr>
          <w:rFonts w:eastAsiaTheme="minorHAnsi" w:cstheme="minorBidi"/>
          <w:szCs w:val="22"/>
          <w:lang w:val="sr-Cyrl-RS"/>
        </w:rPr>
        <w:t>- на члан 10. са исправком,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r w:rsidRPr="00BF0573">
        <w:rPr>
          <w:rFonts w:eastAsiaTheme="minorHAnsi" w:cstheme="minorBidi"/>
          <w:sz w:val="22"/>
          <w:szCs w:val="22"/>
          <w:lang w:val="sr-Cyrl-RS"/>
        </w:rPr>
        <w:t>;</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11. који је поднео народни посланик Бојан Торбица;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11. који су заједно поднели народни посланици Вјерица Радета и Милорад Мирчић;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11. који су заједно поднели народни посланици Санда Рашковић Ивић, Дијана Вукомановић и Ђорђе Вукадиновић;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lastRenderedPageBreak/>
        <w:t>- на члан 11. који су заједно поднели народни посланици Зоран Живковић, Јован Јовановић, Мариника Тепић, Соња Павловић и Александра Чабраја;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11. који је поднео народни посланик Маријан Ристичевић;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11. који је поднео народни посланик Марко Атлагић;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11. који су заједно поднели нродни посланици Зоран Красић и Миљан Дамјановић;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12. који је поднео народни посланик Бојан Торбица;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12. који су заједно поднели народни посланици Миљан Дамјановић и Зоран Красић;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12. који су заједно поднели народни посланици Санда Рашковић Ивић, Дијана Вукомановић и Ђорђе Вукадиновић;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12. који су заједно поднели народни посланици Зоран Живковић, Јован Јовановић, Мариника Тепић, Соња Павловић и Александра Чабраја;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12. који је поднео народни посланик Маријан Ристичевић;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12. који је поднео народни посланик Марко Атлагић;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12. који су заједно поднели нродни посланици Вјерица Радета и Срето Перић;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13. који је поднео народни посланик Бојан Торбица;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13. који су заједно поднели народни посланици Вјерица Радета и Немања Шаровић;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13. који су заједно поднели народни посланици Зоран Живковић, Јован Јовановић, Мариника Тепић, Соња Павловић и Александра Чабраја;</w:t>
      </w:r>
    </w:p>
    <w:p w:rsidR="00BF0573" w:rsidRPr="00BF0573" w:rsidRDefault="00BF0573" w:rsidP="00BF0573">
      <w:pPr>
        <w:jc w:val="both"/>
        <w:rPr>
          <w:rFonts w:eastAsiaTheme="minorHAnsi" w:cstheme="minorBidi"/>
          <w:sz w:val="22"/>
          <w:szCs w:val="22"/>
          <w:lang w:val="sr-Cyrl-RS"/>
        </w:rPr>
      </w:pPr>
      <w:r w:rsidRPr="00BF0573">
        <w:rPr>
          <w:rFonts w:eastAsiaTheme="minorHAnsi" w:cstheme="minorBidi"/>
          <w:sz w:val="22"/>
          <w:szCs w:val="22"/>
          <w:lang w:val="sr-Cyrl-RS"/>
        </w:rPr>
        <w:t>- на члан 13. који су заједно поднели народни посланици Санда Рашковић Ивић и Славиша Ристић;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13. који је поднео народни посланик Маријан Ристичевић;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13. који је поднео народни посланик Марко Атлагић;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13. који су заједно поднели народни посланици  Дијана Вукомановић и Ђорђе Вукадиновић;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13. који су заједно поднели народни посланици Зоран Красић и Срето Перић;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13. који је поднео народни посланик Дејан В. Шулкић;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13. који је поднео народни посланик Владимир Ђурић;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13. који су заједно поднели народни посланици Горан Ћирић, Гордана Чомић, Александра Јерков, Балша Божовић, Радослав Милојичић, Маја Виденовић, Наташа Вучковић, Томислав Жигманов, Весна Марјановић, Душан Петровић, Верољуб Стевановић, Дејан Николић, Горан Јешић, Душан Милисављевић и Драгољуб Мићуновић;</w:t>
      </w:r>
    </w:p>
    <w:p w:rsidR="00BF0573" w:rsidRPr="00BF0573" w:rsidRDefault="00BF0573" w:rsidP="00BF0573">
      <w:pPr>
        <w:jc w:val="both"/>
        <w:rPr>
          <w:rFonts w:eastAsiaTheme="minorHAnsi" w:cstheme="minorBidi"/>
          <w:sz w:val="22"/>
          <w:szCs w:val="22"/>
          <w:lang w:val="sr-Cyrl-RS"/>
        </w:rPr>
      </w:pPr>
      <w:r w:rsidRPr="00BF0573">
        <w:rPr>
          <w:rFonts w:eastAsiaTheme="minorHAnsi" w:cstheme="minorBidi"/>
          <w:szCs w:val="22"/>
          <w:lang w:val="sr-Cyrl-RS"/>
        </w:rPr>
        <w:t>- на члан 13. са исправком,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r w:rsidRPr="00BF0573">
        <w:rPr>
          <w:rFonts w:eastAsiaTheme="minorHAnsi" w:cstheme="minorBidi"/>
          <w:sz w:val="22"/>
          <w:szCs w:val="22"/>
          <w:lang w:val="sr-Cyrl-RS"/>
        </w:rPr>
        <w:t>;</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14. са исправком, који је поднео народни посланик Бојан Торбица;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14. који су заједно поднели народни посланици Срето Перић и Зоран Красић;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14. који су заједно поднели народни посланици Зоран Живковић, Јован Јовановић, Мариника Тепић, Соња Павловић и Александра Чабраја;</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xml:space="preserve">- на члан 14. који је поднео народни посланик Маријан Ристичевић; </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14. који је поднео народни посланик Марко Атлагић;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14. који су заједно поднели народни посланици Вјерица Радета и Наташа Јовановић;</w:t>
      </w:r>
    </w:p>
    <w:p w:rsidR="00BF0573" w:rsidRDefault="00BF0573" w:rsidP="00BF0573">
      <w:pPr>
        <w:spacing w:after="120"/>
        <w:jc w:val="both"/>
        <w:rPr>
          <w:rFonts w:eastAsiaTheme="minorHAnsi" w:cstheme="minorBidi"/>
          <w:szCs w:val="22"/>
          <w:lang w:val="sr-Cyrl-RS"/>
        </w:rPr>
      </w:pPr>
      <w:r w:rsidRPr="00BF0573">
        <w:rPr>
          <w:rFonts w:eastAsiaTheme="minorHAnsi" w:cstheme="minorBidi"/>
          <w:szCs w:val="22"/>
          <w:lang w:val="sr-Cyrl-RS"/>
        </w:rPr>
        <w:t>- на члан 14. који су заједно поднели народни посланици Марко Ђуришић, Мирослав Алексић, Ненад Константиновић, Горан Богдановић и Здравко Станковић.</w:t>
      </w:r>
    </w:p>
    <w:p w:rsidR="00BF0573" w:rsidRPr="00BF0573" w:rsidRDefault="00BF0573" w:rsidP="00BF0573">
      <w:pPr>
        <w:spacing w:after="120"/>
        <w:jc w:val="both"/>
        <w:rPr>
          <w:rFonts w:eastAsiaTheme="minorHAnsi" w:cstheme="minorBidi"/>
          <w:szCs w:val="22"/>
          <w:lang w:val="sr-Cyrl-RS"/>
        </w:rPr>
      </w:pPr>
      <w:r>
        <w:rPr>
          <w:rFonts w:eastAsiaTheme="minorHAnsi" w:cstheme="minorBidi"/>
          <w:szCs w:val="22"/>
          <w:lang w:val="sr-Cyrl-RS"/>
        </w:rPr>
        <w:lastRenderedPageBreak/>
        <w:tab/>
        <w:t>Одбор је ову одлуку донео већином гласова (са 11 глас</w:t>
      </w:r>
      <w:r w:rsidR="008D4443">
        <w:rPr>
          <w:rFonts w:eastAsiaTheme="minorHAnsi" w:cstheme="minorBidi"/>
          <w:szCs w:val="22"/>
          <w:lang w:val="sr-Cyrl-RS"/>
        </w:rPr>
        <w:t>ов</w:t>
      </w:r>
      <w:r>
        <w:rPr>
          <w:rFonts w:eastAsiaTheme="minorHAnsi" w:cstheme="minorBidi"/>
          <w:szCs w:val="22"/>
          <w:lang w:val="sr-Cyrl-RS"/>
        </w:rPr>
        <w:t>а за и двоје није гласало).</w:t>
      </w:r>
    </w:p>
    <w:p w:rsidR="00BF0573" w:rsidRPr="00BF0573" w:rsidRDefault="00BF0573" w:rsidP="00BF0573">
      <w:pPr>
        <w:spacing w:after="120"/>
        <w:jc w:val="both"/>
        <w:rPr>
          <w:rFonts w:eastAsiaTheme="minorHAnsi" w:cstheme="minorBidi"/>
          <w:szCs w:val="22"/>
          <w:lang w:val="sr-Cyrl-RS"/>
        </w:rPr>
      </w:pPr>
      <w:r w:rsidRPr="00BF0573">
        <w:rPr>
          <w:rFonts w:eastAsiaTheme="minorHAnsi" w:cstheme="minorBidi"/>
          <w:szCs w:val="22"/>
          <w:lang w:val="sr-Cyrl-RS"/>
        </w:rPr>
        <w:tab/>
        <w:t>Одбор је размотрио и сматра да нису у складу са Уставом и правним системом Републике Србије амандмани:</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BF0573" w:rsidRDefault="00BF0573" w:rsidP="00BF0573">
      <w:pPr>
        <w:spacing w:after="120"/>
        <w:jc w:val="both"/>
        <w:rPr>
          <w:rFonts w:eastAsiaTheme="minorHAnsi" w:cstheme="minorBidi"/>
          <w:szCs w:val="22"/>
          <w:lang w:val="sr-Cyrl-RS"/>
        </w:rPr>
      </w:pPr>
      <w:r w:rsidRPr="00BF0573">
        <w:rPr>
          <w:rFonts w:eastAsiaTheme="minorHAnsi" w:cstheme="minorBidi"/>
          <w:szCs w:val="22"/>
          <w:lang w:val="sr-Cyrl-RS"/>
        </w:rPr>
        <w:t>- 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BF0573" w:rsidRDefault="00BF0573" w:rsidP="00BF0573">
      <w:pPr>
        <w:spacing w:after="120"/>
        <w:jc w:val="both"/>
        <w:rPr>
          <w:rFonts w:eastAsiaTheme="minorHAnsi" w:cstheme="minorBidi"/>
          <w:szCs w:val="22"/>
          <w:lang w:val="sr-Cyrl-RS"/>
        </w:rPr>
      </w:pPr>
    </w:p>
    <w:p w:rsidR="00BF0573" w:rsidRDefault="00BF0573" w:rsidP="00BF0573">
      <w:pPr>
        <w:spacing w:after="120"/>
        <w:jc w:val="both"/>
        <w:rPr>
          <w:rFonts w:eastAsiaTheme="minorHAnsi" w:cstheme="minorBidi"/>
          <w:szCs w:val="22"/>
          <w:lang w:val="sr-Cyrl-RS"/>
        </w:rPr>
      </w:pPr>
      <w:r>
        <w:rPr>
          <w:rFonts w:eastAsiaTheme="minorHAnsi" w:cstheme="minorBidi"/>
          <w:szCs w:val="22"/>
          <w:lang w:val="sr-Cyrl-RS"/>
        </w:rPr>
        <w:tab/>
        <w:t xml:space="preserve">Одбор је ову одлуку донео већином гласова (са једним гласом за, десет </w:t>
      </w:r>
      <w:r w:rsidR="00D144B4">
        <w:rPr>
          <w:rFonts w:eastAsiaTheme="minorHAnsi" w:cstheme="minorBidi"/>
          <w:szCs w:val="22"/>
          <w:lang w:val="sr-Cyrl-RS"/>
        </w:rPr>
        <w:t xml:space="preserve">гласова </w:t>
      </w:r>
      <w:r>
        <w:rPr>
          <w:rFonts w:eastAsiaTheme="minorHAnsi" w:cstheme="minorBidi"/>
          <w:szCs w:val="22"/>
          <w:lang w:val="sr-Cyrl-RS"/>
        </w:rPr>
        <w:t>против и двоје није гласало).</w:t>
      </w:r>
    </w:p>
    <w:p w:rsidR="008D4443" w:rsidRDefault="008D4443" w:rsidP="008D4443">
      <w:pPr>
        <w:ind w:firstLine="720"/>
        <w:jc w:val="both"/>
        <w:rPr>
          <w:rFonts w:eastAsia="Calibri"/>
          <w:lang w:val="sr-Cyrl-RS"/>
        </w:rPr>
      </w:pPr>
      <w:r>
        <w:rPr>
          <w:rFonts w:eastAsia="Calibri"/>
          <w:lang w:val="sr-Cyrl-RS"/>
        </w:rPr>
        <w:t>Пошто се за реч јавила члан Одбора Гордана Чомић, и изнела примедбу на предлог председника Одбора Ђорђа Комленског да Одбор обједињено гласа о одбацивању два непотпуна амандмана, председник Одбора је предложио да се чланови Одбора изјасне дизањем руке о предлогу да Одбор гласа обједињено о одбацивању два амандмана.</w:t>
      </w:r>
    </w:p>
    <w:p w:rsidR="008D4443" w:rsidRDefault="008D4443" w:rsidP="00BF0573">
      <w:pPr>
        <w:spacing w:after="120"/>
        <w:jc w:val="both"/>
        <w:rPr>
          <w:rFonts w:eastAsiaTheme="minorHAnsi" w:cstheme="minorBidi"/>
          <w:szCs w:val="22"/>
          <w:lang w:val="sr-Cyrl-RS"/>
        </w:rPr>
      </w:pPr>
    </w:p>
    <w:p w:rsidR="008D4443" w:rsidRDefault="008D4443" w:rsidP="008D4443">
      <w:pPr>
        <w:ind w:firstLine="720"/>
        <w:jc w:val="both"/>
        <w:rPr>
          <w:rFonts w:eastAsia="Calibri"/>
          <w:lang w:val="sr-Cyrl-RS"/>
        </w:rPr>
      </w:pPr>
      <w:r>
        <w:rPr>
          <w:rFonts w:eastAsia="Calibri"/>
          <w:lang w:val="sr-Cyrl-RS"/>
        </w:rPr>
        <w:t>Одбор је одлуку о обједињеном гласању донео већином гласова (са десет гласова за и два гласа против).</w:t>
      </w:r>
    </w:p>
    <w:p w:rsidR="008D4443" w:rsidRPr="00BF0573" w:rsidRDefault="008D4443" w:rsidP="00BF0573">
      <w:pPr>
        <w:spacing w:after="120"/>
        <w:jc w:val="both"/>
        <w:rPr>
          <w:rFonts w:eastAsiaTheme="minorHAnsi" w:cstheme="minorBidi"/>
          <w:szCs w:val="22"/>
          <w:lang w:val="sr-Cyrl-RS"/>
        </w:rPr>
      </w:pPr>
    </w:p>
    <w:p w:rsidR="00BF0573" w:rsidRPr="00BF0573" w:rsidRDefault="00BF0573" w:rsidP="00BF0573">
      <w:pPr>
        <w:spacing w:after="120"/>
        <w:jc w:val="both"/>
        <w:rPr>
          <w:rFonts w:eastAsiaTheme="minorHAnsi" w:cstheme="minorBidi"/>
          <w:szCs w:val="22"/>
          <w:lang w:val="sr-Cyrl-RS"/>
        </w:rPr>
      </w:pPr>
      <w:r w:rsidRPr="00BF0573">
        <w:rPr>
          <w:rFonts w:eastAsiaTheme="minorHAnsi" w:cstheme="minorBidi"/>
          <w:szCs w:val="22"/>
          <w:lang w:val="sr-Cyrl-RS"/>
        </w:rPr>
        <w:tab/>
        <w:t>На основу члана 163. став 2. Пословника Народне скупштине, Одбор је одбацио као непотпуне амандмане:</w:t>
      </w:r>
    </w:p>
    <w:p w:rsidR="00BF0573" w:rsidRPr="00BF0573" w:rsidRDefault="00BF0573" w:rsidP="00BF0573">
      <w:pPr>
        <w:jc w:val="both"/>
        <w:rPr>
          <w:rFonts w:eastAsiaTheme="minorHAnsi" w:cstheme="minorBidi"/>
          <w:szCs w:val="22"/>
          <w:lang w:val="sr-Cyrl-RS"/>
        </w:rPr>
      </w:pPr>
      <w:r w:rsidRPr="00BF0573">
        <w:rPr>
          <w:rFonts w:eastAsiaTheme="minorHAnsi" w:cstheme="minorBidi"/>
          <w:szCs w:val="22"/>
          <w:lang w:val="sr-Cyrl-RS"/>
        </w:rPr>
        <w:t>- којим се после члана 10. додаје нови члан 10а, који су заједно поднели народни посланици Марко Ђуришић, Мирослав Алексић, Ненад Константиновић, Горан Богдановић и Здравко Станковић;</w:t>
      </w:r>
    </w:p>
    <w:p w:rsidR="00BF0573" w:rsidRPr="008D4443" w:rsidRDefault="00BF0573" w:rsidP="008D4443">
      <w:pPr>
        <w:spacing w:after="120"/>
        <w:jc w:val="both"/>
        <w:rPr>
          <w:rFonts w:eastAsiaTheme="minorHAnsi" w:cstheme="minorBidi"/>
          <w:szCs w:val="22"/>
          <w:lang w:val="sr-Cyrl-RS"/>
        </w:rPr>
      </w:pPr>
      <w:r w:rsidRPr="00BF0573">
        <w:rPr>
          <w:rFonts w:eastAsiaTheme="minorHAnsi" w:cstheme="minorBidi"/>
          <w:szCs w:val="22"/>
          <w:lang w:val="sr-Cyrl-RS"/>
        </w:rPr>
        <w:lastRenderedPageBreak/>
        <w:t>- којим се после члана 10. додаје нови члан 11. са исправком, који су заједно поднели народни посланици Санда Рашковић Ивић, Дијана Вукомановић, Ђор</w:t>
      </w:r>
      <w:r w:rsidR="00A0504E">
        <w:rPr>
          <w:rFonts w:eastAsiaTheme="minorHAnsi" w:cstheme="minorBidi"/>
          <w:szCs w:val="22"/>
          <w:lang w:val="sr-Cyrl-RS"/>
        </w:rPr>
        <w:t>ђе Вукадиновић и Славиша Ристић.</w:t>
      </w:r>
    </w:p>
    <w:p w:rsidR="00D144B4" w:rsidRDefault="00D144B4" w:rsidP="00455652">
      <w:pPr>
        <w:ind w:firstLine="720"/>
        <w:jc w:val="both"/>
        <w:rPr>
          <w:rFonts w:eastAsia="Calibri"/>
          <w:lang w:val="sr-Cyrl-RS"/>
        </w:rPr>
      </w:pPr>
    </w:p>
    <w:p w:rsidR="00BF0573" w:rsidRDefault="00D144B4" w:rsidP="00455652">
      <w:pPr>
        <w:ind w:firstLine="720"/>
        <w:jc w:val="both"/>
        <w:rPr>
          <w:rFonts w:eastAsia="Calibri"/>
          <w:lang w:val="sr-Cyrl-RS"/>
        </w:rPr>
      </w:pPr>
      <w:r>
        <w:rPr>
          <w:rFonts w:eastAsia="Calibri"/>
          <w:lang w:val="sr-Cyrl-RS"/>
        </w:rPr>
        <w:t>Одбор је</w:t>
      </w:r>
      <w:r w:rsidR="008D4443">
        <w:rPr>
          <w:rFonts w:eastAsia="Calibri"/>
          <w:lang w:val="sr-Cyrl-RS"/>
        </w:rPr>
        <w:t xml:space="preserve"> ову одлуку</w:t>
      </w:r>
      <w:r w:rsidR="00BF0573">
        <w:rPr>
          <w:rFonts w:eastAsia="Calibri"/>
          <w:lang w:val="sr-Cyrl-RS"/>
        </w:rPr>
        <w:t xml:space="preserve"> донео већином гласова (са девет гласова за, једним гласом против и троје није гласало).</w:t>
      </w:r>
    </w:p>
    <w:p w:rsidR="00BF0573" w:rsidRDefault="00BF0573" w:rsidP="00455652">
      <w:pPr>
        <w:ind w:firstLine="720"/>
        <w:jc w:val="both"/>
        <w:rPr>
          <w:rFonts w:eastAsia="Calibri"/>
          <w:lang w:val="sr-Cyrl-RS"/>
        </w:rPr>
      </w:pPr>
    </w:p>
    <w:p w:rsidR="00BF0573" w:rsidRDefault="00BF0573" w:rsidP="00455652">
      <w:pPr>
        <w:ind w:firstLine="720"/>
        <w:jc w:val="both"/>
        <w:rPr>
          <w:rFonts w:eastAsia="Calibri"/>
          <w:lang w:val="sr-Cyrl-RS"/>
        </w:rPr>
      </w:pPr>
    </w:p>
    <w:p w:rsidR="0080017B" w:rsidRPr="0080017B" w:rsidRDefault="0080017B" w:rsidP="0080017B">
      <w:pPr>
        <w:pStyle w:val="NoSpacing"/>
        <w:jc w:val="both"/>
        <w:rPr>
          <w:rFonts w:ascii="Times New Roman" w:hAnsi="Times New Roman"/>
          <w:sz w:val="24"/>
          <w:szCs w:val="24"/>
          <w:lang w:val="sr-Cyrl-RS"/>
        </w:rPr>
      </w:pPr>
      <w:r>
        <w:rPr>
          <w:lang w:val="sr-Cyrl-RS"/>
        </w:rPr>
        <w:tab/>
      </w:r>
      <w:r w:rsidR="00455652" w:rsidRPr="0080017B">
        <w:rPr>
          <w:rFonts w:ascii="Times New Roman" w:hAnsi="Times New Roman"/>
          <w:sz w:val="24"/>
          <w:szCs w:val="24"/>
        </w:rPr>
        <w:t xml:space="preserve">Седница је завршена у </w:t>
      </w:r>
      <w:r w:rsidR="00D144B4" w:rsidRPr="0080017B">
        <w:rPr>
          <w:rFonts w:ascii="Times New Roman" w:hAnsi="Times New Roman"/>
          <w:sz w:val="24"/>
          <w:szCs w:val="24"/>
          <w:lang w:val="sr-Cyrl-RS"/>
        </w:rPr>
        <w:t>9,43</w:t>
      </w:r>
      <w:r w:rsidR="00455652" w:rsidRPr="0080017B">
        <w:rPr>
          <w:rFonts w:ascii="Times New Roman" w:hAnsi="Times New Roman"/>
          <w:sz w:val="24"/>
          <w:szCs w:val="24"/>
          <w:lang w:val="sr-Cyrl-RS"/>
        </w:rPr>
        <w:t xml:space="preserve"> </w:t>
      </w:r>
      <w:r w:rsidRPr="0080017B">
        <w:rPr>
          <w:rFonts w:ascii="Times New Roman" w:hAnsi="Times New Roman"/>
          <w:sz w:val="24"/>
          <w:szCs w:val="24"/>
        </w:rPr>
        <w:t xml:space="preserve"> часо</w:t>
      </w:r>
      <w:r w:rsidRPr="0080017B">
        <w:rPr>
          <w:rFonts w:ascii="Times New Roman" w:hAnsi="Times New Roman"/>
          <w:sz w:val="24"/>
          <w:szCs w:val="24"/>
          <w:lang w:val="sr-Cyrl-RS"/>
        </w:rPr>
        <w:t>ва.</w:t>
      </w:r>
    </w:p>
    <w:p w:rsidR="0080017B" w:rsidRPr="0080017B" w:rsidRDefault="0080017B" w:rsidP="0080017B">
      <w:pPr>
        <w:pStyle w:val="NoSpacing"/>
        <w:jc w:val="both"/>
        <w:rPr>
          <w:rFonts w:ascii="Times New Roman" w:hAnsi="Times New Roman"/>
          <w:sz w:val="24"/>
          <w:szCs w:val="24"/>
          <w:lang w:val="sr-Cyrl-RS"/>
        </w:rPr>
      </w:pPr>
    </w:p>
    <w:p w:rsidR="00455652" w:rsidRPr="0080017B" w:rsidRDefault="0080017B" w:rsidP="0080017B">
      <w:pPr>
        <w:pStyle w:val="NoSpacing"/>
        <w:jc w:val="both"/>
        <w:rPr>
          <w:rFonts w:ascii="Times New Roman" w:hAnsi="Times New Roman"/>
          <w:sz w:val="24"/>
          <w:szCs w:val="24"/>
          <w:lang w:val="sr-Cyrl-RS"/>
        </w:rPr>
      </w:pPr>
      <w:r w:rsidRPr="0080017B">
        <w:rPr>
          <w:rFonts w:ascii="Times New Roman" w:hAnsi="Times New Roman"/>
          <w:sz w:val="24"/>
          <w:szCs w:val="24"/>
          <w:lang w:val="sr-Cyrl-RS"/>
        </w:rPr>
        <w:tab/>
      </w:r>
      <w:r w:rsidR="00455652" w:rsidRPr="0080017B">
        <w:rPr>
          <w:rFonts w:ascii="Times New Roman" w:hAnsi="Times New Roman"/>
          <w:sz w:val="24"/>
          <w:szCs w:val="24"/>
        </w:rPr>
        <w:t>Саставни део  записника чине стенографске белешке.</w:t>
      </w:r>
    </w:p>
    <w:p w:rsidR="00455652" w:rsidRDefault="00455652" w:rsidP="00455652">
      <w:pPr>
        <w:pStyle w:val="NoSpacing"/>
        <w:tabs>
          <w:tab w:val="left" w:pos="1170"/>
        </w:tabs>
        <w:spacing w:before="120" w:after="120"/>
        <w:ind w:firstLine="720"/>
        <w:jc w:val="both"/>
        <w:rPr>
          <w:rFonts w:ascii="Times New Roman" w:hAnsi="Times New Roman"/>
          <w:sz w:val="24"/>
          <w:szCs w:val="24"/>
          <w:lang w:val="sr-Cyrl-RS"/>
        </w:rPr>
      </w:pPr>
    </w:p>
    <w:p w:rsidR="00455652" w:rsidRDefault="00455652" w:rsidP="00455652">
      <w:pPr>
        <w:tabs>
          <w:tab w:val="left" w:pos="993"/>
        </w:tabs>
        <w:spacing w:before="120" w:after="120"/>
        <w:ind w:left="993"/>
        <w:jc w:val="both"/>
        <w:rPr>
          <w:lang w:val="sr-Cyrl-RS"/>
        </w:rPr>
      </w:pPr>
    </w:p>
    <w:p w:rsidR="00455652" w:rsidRDefault="00455652" w:rsidP="00455652">
      <w:pPr>
        <w:tabs>
          <w:tab w:val="left" w:pos="993"/>
        </w:tabs>
        <w:jc w:val="both"/>
        <w:rPr>
          <w:rFonts w:eastAsia="Calibri"/>
          <w:lang w:val="en-US"/>
        </w:rPr>
      </w:pPr>
      <w:r>
        <w:rPr>
          <w:rFonts w:eastAsia="Calibri"/>
          <w:lang w:val="sr-Cyrl-RS"/>
        </w:rPr>
        <w:t>СЕКРЕТАР                                                                                          ПРЕДСЕДНИК</w:t>
      </w:r>
    </w:p>
    <w:p w:rsidR="00455652" w:rsidRDefault="00455652" w:rsidP="00455652">
      <w:pPr>
        <w:tabs>
          <w:tab w:val="left" w:pos="993"/>
        </w:tabs>
        <w:jc w:val="both"/>
        <w:rPr>
          <w:rFonts w:eastAsia="Calibri"/>
          <w:lang w:val="sr-Cyrl-RS"/>
        </w:rPr>
      </w:pPr>
    </w:p>
    <w:p w:rsidR="00455652" w:rsidRDefault="00455652" w:rsidP="00455652">
      <w:pPr>
        <w:tabs>
          <w:tab w:val="left" w:pos="993"/>
        </w:tabs>
        <w:jc w:val="both"/>
        <w:rPr>
          <w:rFonts w:eastAsia="Calibri"/>
          <w:lang w:val="sr-Cyrl-RS"/>
        </w:rPr>
      </w:pPr>
      <w:r>
        <w:rPr>
          <w:rFonts w:eastAsia="Calibri"/>
          <w:lang w:val="sr-Cyrl-RS"/>
        </w:rPr>
        <w:t>др Радоје Церовић                                                                             Ђорђе Комленски</w:t>
      </w:r>
    </w:p>
    <w:p w:rsidR="00FD7F65" w:rsidRPr="00455652" w:rsidRDefault="00FD7F65">
      <w:pPr>
        <w:rPr>
          <w:lang w:val="sr-Cyrl-RS"/>
        </w:rPr>
      </w:pPr>
    </w:p>
    <w:sectPr w:rsidR="00FD7F65" w:rsidRPr="004556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52"/>
    <w:rsid w:val="00455652"/>
    <w:rsid w:val="005406FD"/>
    <w:rsid w:val="0080017B"/>
    <w:rsid w:val="008D4443"/>
    <w:rsid w:val="00A0504E"/>
    <w:rsid w:val="00BF0573"/>
    <w:rsid w:val="00D144B4"/>
    <w:rsid w:val="00FD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52"/>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652"/>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52"/>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652"/>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4875">
      <w:bodyDiv w:val="1"/>
      <w:marLeft w:val="0"/>
      <w:marRight w:val="0"/>
      <w:marTop w:val="0"/>
      <w:marBottom w:val="0"/>
      <w:divBdr>
        <w:top w:val="none" w:sz="0" w:space="0" w:color="auto"/>
        <w:left w:val="none" w:sz="0" w:space="0" w:color="auto"/>
        <w:bottom w:val="none" w:sz="0" w:space="0" w:color="auto"/>
        <w:right w:val="none" w:sz="0" w:space="0" w:color="auto"/>
      </w:divBdr>
    </w:div>
    <w:div w:id="13066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Mila Antic</cp:lastModifiedBy>
  <cp:revision>2</cp:revision>
  <dcterms:created xsi:type="dcterms:W3CDTF">2017-07-13T09:50:00Z</dcterms:created>
  <dcterms:modified xsi:type="dcterms:W3CDTF">2017-07-13T09:50:00Z</dcterms:modified>
</cp:coreProperties>
</file>